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C4" w:rsidRDefault="00E00DC4" w:rsidP="00F600BC">
      <w:pPr>
        <w:jc w:val="center"/>
      </w:pPr>
      <w:r w:rsidRPr="005B4235">
        <w:rPr>
          <w:b/>
          <w:sz w:val="44"/>
          <w:szCs w:val="44"/>
        </w:rPr>
        <w:t>Техническая характеристика.</w:t>
      </w: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2520"/>
        <w:gridCol w:w="452"/>
        <w:gridCol w:w="3508"/>
        <w:gridCol w:w="4017"/>
      </w:tblGrid>
      <w:tr w:rsidR="00E00DC4" w:rsidTr="0093759B">
        <w:trPr>
          <w:trHeight w:val="3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Тип фильтра: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AB0C07" w:rsidRDefault="00E00DC4" w:rsidP="00E00DC4">
            <w:pPr>
              <w:spacing w:line="168" w:lineRule="auto"/>
              <w:rPr>
                <w:sz w:val="36"/>
                <w:szCs w:val="36"/>
              </w:rPr>
            </w:pPr>
            <w:r w:rsidRPr="00AB0C07">
              <w:rPr>
                <w:sz w:val="36"/>
                <w:szCs w:val="36"/>
              </w:rPr>
              <w:t xml:space="preserve">1. Рукавный циклонный с выносным устройством импульсной продувки (давление на </w:t>
            </w:r>
            <w:proofErr w:type="gramStart"/>
            <w:r w:rsidRPr="00AB0C07">
              <w:rPr>
                <w:sz w:val="36"/>
                <w:szCs w:val="36"/>
              </w:rPr>
              <w:t>продувку  0</w:t>
            </w:r>
            <w:proofErr w:type="gramEnd"/>
            <w:r w:rsidRPr="00AB0C07">
              <w:rPr>
                <w:sz w:val="36"/>
                <w:szCs w:val="36"/>
              </w:rPr>
              <w:t>,</w:t>
            </w:r>
            <w:r w:rsidR="00C25C90">
              <w:rPr>
                <w:sz w:val="36"/>
                <w:szCs w:val="36"/>
              </w:rPr>
              <w:t>3</w:t>
            </w:r>
            <w:r w:rsidRPr="00AB0C07">
              <w:rPr>
                <w:sz w:val="36"/>
                <w:szCs w:val="36"/>
              </w:rPr>
              <w:t xml:space="preserve">-0,6 </w:t>
            </w:r>
            <w:proofErr w:type="spellStart"/>
            <w:r w:rsidRPr="00AB0C07">
              <w:rPr>
                <w:sz w:val="36"/>
                <w:szCs w:val="36"/>
              </w:rPr>
              <w:t>Атм</w:t>
            </w:r>
            <w:proofErr w:type="spellEnd"/>
            <w:r w:rsidRPr="00AB0C07">
              <w:rPr>
                <w:sz w:val="36"/>
                <w:szCs w:val="36"/>
              </w:rPr>
              <w:t xml:space="preserve">) от общего ресивера </w:t>
            </w:r>
            <w:r w:rsidRPr="00AB0C07">
              <w:rPr>
                <w:sz w:val="36"/>
                <w:szCs w:val="36"/>
                <w:lang w:val="en-US"/>
              </w:rPr>
              <w:t>V</w:t>
            </w:r>
            <w:r w:rsidRPr="00AB0C07">
              <w:rPr>
                <w:sz w:val="36"/>
                <w:szCs w:val="36"/>
              </w:rPr>
              <w:t>=1м</w:t>
            </w:r>
            <w:r>
              <w:rPr>
                <w:sz w:val="36"/>
                <w:szCs w:val="36"/>
              </w:rPr>
              <w:t>3</w:t>
            </w:r>
            <w:r w:rsidRPr="00AB0C07">
              <w:rPr>
                <w:sz w:val="36"/>
                <w:szCs w:val="36"/>
              </w:rPr>
              <w:t>.</w:t>
            </w:r>
          </w:p>
          <w:p w:rsidR="00E00DC4" w:rsidRPr="00AB0C07" w:rsidRDefault="00E00DC4" w:rsidP="00E00DC4">
            <w:pPr>
              <w:spacing w:line="168" w:lineRule="auto"/>
              <w:rPr>
                <w:sz w:val="36"/>
                <w:szCs w:val="36"/>
              </w:rPr>
            </w:pPr>
            <w:r w:rsidRPr="00AB0C07">
              <w:rPr>
                <w:sz w:val="36"/>
                <w:szCs w:val="36"/>
              </w:rPr>
              <w:t xml:space="preserve">2. Рукавный циклонный с выносным ресивером (давление на продувку 3,0-6,0 </w:t>
            </w:r>
            <w:proofErr w:type="spellStart"/>
            <w:r w:rsidRPr="00AB0C07">
              <w:rPr>
                <w:sz w:val="36"/>
                <w:szCs w:val="36"/>
              </w:rPr>
              <w:t>Атм</w:t>
            </w:r>
            <w:proofErr w:type="spellEnd"/>
            <w:r w:rsidRPr="00AB0C07">
              <w:rPr>
                <w:sz w:val="36"/>
                <w:szCs w:val="36"/>
              </w:rPr>
              <w:t>).</w:t>
            </w:r>
          </w:p>
        </w:tc>
      </w:tr>
      <w:tr w:rsidR="00E00DC4" w:rsidTr="0093759B">
        <w:trPr>
          <w:trHeight w:val="3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Назначение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spacing w:line="168" w:lineRule="auto"/>
              <w:rPr>
                <w:spacing w:val="-20"/>
                <w:sz w:val="36"/>
                <w:szCs w:val="36"/>
              </w:rPr>
            </w:pPr>
            <w:r w:rsidRPr="00AB0C07">
              <w:rPr>
                <w:sz w:val="36"/>
                <w:szCs w:val="36"/>
              </w:rPr>
              <w:t>Для очистки запыленного воздуха на предприятиях по хранению, переработки и использованию сырья в агропромышленном комплексе и других отраслях</w:t>
            </w:r>
            <w:r w:rsidRPr="005416C9">
              <w:rPr>
                <w:spacing w:val="-20"/>
                <w:sz w:val="36"/>
                <w:szCs w:val="36"/>
              </w:rPr>
              <w:t xml:space="preserve"> </w:t>
            </w:r>
            <w:r w:rsidRPr="00BA308F">
              <w:rPr>
                <w:sz w:val="36"/>
                <w:szCs w:val="36"/>
              </w:rPr>
              <w:t>промышленности, где требуется сухая очистка запыленных газов.</w:t>
            </w:r>
          </w:p>
        </w:tc>
      </w:tr>
      <w:tr w:rsidR="00E00DC4" w:rsidTr="0093759B">
        <w:trPr>
          <w:trHeight w:val="3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Тип фильтровальной ткани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Полотно полиэфирное </w:t>
            </w:r>
            <w:proofErr w:type="spellStart"/>
            <w:r w:rsidRPr="005416C9">
              <w:rPr>
                <w:sz w:val="36"/>
                <w:szCs w:val="36"/>
              </w:rPr>
              <w:t>иглопробивное</w:t>
            </w:r>
            <w:proofErr w:type="spellEnd"/>
            <w:r w:rsidRPr="005416C9">
              <w:rPr>
                <w:sz w:val="36"/>
                <w:szCs w:val="36"/>
              </w:rPr>
              <w:t xml:space="preserve"> фильтровальное </w:t>
            </w:r>
          </w:p>
        </w:tc>
      </w:tr>
      <w:tr w:rsidR="00E00DC4" w:rsidTr="0093759B">
        <w:trPr>
          <w:trHeight w:val="3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Количество рукавов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14391C" w:rsidRDefault="00E00DC4" w:rsidP="0014391C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  <w:lang w:val="en-US"/>
              </w:rPr>
              <w:t xml:space="preserve">                                                 </w:t>
            </w:r>
            <w:r w:rsidR="00E16571">
              <w:rPr>
                <w:sz w:val="36"/>
                <w:szCs w:val="36"/>
              </w:rPr>
              <w:t>4 - 104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Наименование показателей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Параметры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  <w:vertAlign w:val="baseline"/>
              </w:rPr>
            </w:pPr>
            <w:r w:rsidRPr="005416C9">
              <w:rPr>
                <w:sz w:val="36"/>
                <w:szCs w:val="36"/>
              </w:rPr>
              <w:t>Площадь поверхности фильтрации, м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14391C" w:rsidRDefault="00E16571" w:rsidP="00E00D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1,7-96,8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1A4E4C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Температура </w:t>
            </w:r>
            <w:r w:rsidR="001A4E4C">
              <w:rPr>
                <w:sz w:val="36"/>
                <w:szCs w:val="36"/>
              </w:rPr>
              <w:t>очищаемого</w:t>
            </w:r>
            <w:r w:rsidRPr="005416C9">
              <w:rPr>
                <w:sz w:val="36"/>
                <w:szCs w:val="36"/>
              </w:rPr>
              <w:t xml:space="preserve"> воздуха, </w:t>
            </w:r>
            <w:proofErr w:type="spellStart"/>
            <w:r w:rsidRPr="005416C9">
              <w:rPr>
                <w:sz w:val="36"/>
                <w:szCs w:val="36"/>
                <w:vertAlign w:val="superscript"/>
              </w:rPr>
              <w:t>о</w:t>
            </w:r>
            <w:r w:rsidRPr="005416C9">
              <w:rPr>
                <w:sz w:val="36"/>
                <w:szCs w:val="36"/>
              </w:rPr>
              <w:t>С</w:t>
            </w:r>
            <w:proofErr w:type="spellEnd"/>
            <w:r w:rsidRPr="005416C9">
              <w:rPr>
                <w:sz w:val="36"/>
                <w:szCs w:val="36"/>
              </w:rPr>
              <w:t xml:space="preserve">, </w:t>
            </w: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16571" w:rsidP="00E00D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A4E4C">
              <w:rPr>
                <w:sz w:val="36"/>
                <w:szCs w:val="36"/>
              </w:rPr>
              <w:t xml:space="preserve">от - 40 до + </w:t>
            </w:r>
            <w:r w:rsidR="00E00DC4" w:rsidRPr="005416C9">
              <w:rPr>
                <w:sz w:val="36"/>
                <w:szCs w:val="36"/>
              </w:rPr>
              <w:t>150</w:t>
            </w:r>
          </w:p>
        </w:tc>
      </w:tr>
      <w:tr w:rsidR="001A4E4C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4C" w:rsidRPr="005416C9" w:rsidRDefault="001A4E4C" w:rsidP="001A4E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Температура окружающей среды, </w:t>
            </w:r>
            <w:proofErr w:type="spellStart"/>
            <w:r w:rsidRPr="005416C9">
              <w:rPr>
                <w:sz w:val="36"/>
                <w:szCs w:val="36"/>
                <w:vertAlign w:val="superscript"/>
              </w:rPr>
              <w:t>о</w:t>
            </w:r>
            <w:r w:rsidRPr="005416C9">
              <w:rPr>
                <w:sz w:val="36"/>
                <w:szCs w:val="36"/>
              </w:rPr>
              <w:t>С</w:t>
            </w:r>
            <w:proofErr w:type="spellEnd"/>
            <w:r>
              <w:rPr>
                <w:sz w:val="36"/>
                <w:szCs w:val="36"/>
              </w:rPr>
              <w:t>,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4C" w:rsidRDefault="001A4E4C" w:rsidP="00E00D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от  - 40 до + 40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Относительная влажность среды, % не более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75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Сопротивление фильтра, кПа</w:t>
            </w:r>
            <w:r>
              <w:rPr>
                <w:sz w:val="36"/>
                <w:szCs w:val="36"/>
              </w:rPr>
              <w:t xml:space="preserve"> (кгс/см2)</w:t>
            </w:r>
            <w:r w:rsidRPr="005416C9">
              <w:rPr>
                <w:sz w:val="36"/>
                <w:szCs w:val="36"/>
              </w:rPr>
              <w:t xml:space="preserve"> ,</w:t>
            </w:r>
            <w:r>
              <w:rPr>
                <w:sz w:val="36"/>
                <w:szCs w:val="36"/>
              </w:rPr>
              <w:t xml:space="preserve"> </w:t>
            </w:r>
            <w:r w:rsidRPr="005416C9">
              <w:rPr>
                <w:sz w:val="36"/>
                <w:szCs w:val="36"/>
              </w:rPr>
              <w:t>не более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6E4967" w:rsidP="006E496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E00DC4" w:rsidRPr="005416C9">
              <w:rPr>
                <w:sz w:val="36"/>
                <w:szCs w:val="36"/>
              </w:rPr>
              <w:t>,0</w:t>
            </w:r>
            <w:r w:rsidR="00E00DC4">
              <w:rPr>
                <w:sz w:val="36"/>
                <w:szCs w:val="36"/>
              </w:rPr>
              <w:t xml:space="preserve"> (0,</w:t>
            </w:r>
            <w:r w:rsidR="00FE6190"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2</w:t>
            </w:r>
            <w:r w:rsidR="00E00DC4">
              <w:rPr>
                <w:sz w:val="36"/>
                <w:szCs w:val="36"/>
              </w:rPr>
              <w:t>)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Подсос воздуха ,% не более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5</w:t>
            </w:r>
          </w:p>
        </w:tc>
      </w:tr>
      <w:tr w:rsidR="00E00DC4" w:rsidTr="0093759B">
        <w:trPr>
          <w:trHeight w:val="32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Рабочее давление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spacing w:line="192" w:lineRule="auto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Максимально избыточное давление, МПа (кгс/см</w:t>
            </w:r>
            <w:r>
              <w:rPr>
                <w:sz w:val="36"/>
                <w:szCs w:val="36"/>
              </w:rPr>
              <w:t>2</w:t>
            </w:r>
            <w:r w:rsidRPr="005416C9">
              <w:rPr>
                <w:sz w:val="36"/>
                <w:szCs w:val="36"/>
              </w:rPr>
              <w:t>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0,06(0,6)</w:t>
            </w:r>
          </w:p>
        </w:tc>
      </w:tr>
      <w:tr w:rsidR="00E00DC4" w:rsidTr="0093759B">
        <w:trPr>
          <w:trHeight w:val="32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Разрежение, МПа(кгс/см</w:t>
            </w:r>
            <w:r>
              <w:rPr>
                <w:sz w:val="36"/>
                <w:szCs w:val="36"/>
              </w:rPr>
              <w:t>2</w:t>
            </w:r>
            <w:r w:rsidRPr="005416C9">
              <w:rPr>
                <w:sz w:val="36"/>
                <w:szCs w:val="36"/>
              </w:rPr>
              <w:t>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0,01 (0,1)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Удельная нагрузка на ткань по газу, м</w:t>
            </w:r>
            <w:r>
              <w:rPr>
                <w:sz w:val="36"/>
                <w:szCs w:val="36"/>
              </w:rPr>
              <w:t>3</w:t>
            </w:r>
            <w:r w:rsidRPr="005416C9">
              <w:rPr>
                <w:sz w:val="36"/>
                <w:szCs w:val="36"/>
              </w:rPr>
              <w:t>/м</w:t>
            </w:r>
            <w:r>
              <w:rPr>
                <w:sz w:val="36"/>
                <w:szCs w:val="36"/>
              </w:rPr>
              <w:t>2</w:t>
            </w:r>
            <w:r w:rsidRPr="005416C9">
              <w:rPr>
                <w:sz w:val="36"/>
                <w:szCs w:val="36"/>
              </w:rPr>
              <w:t>мин, не более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16571" w:rsidP="00E00D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Default="00E00DC4" w:rsidP="009639B0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Массовая концентрация пыли</w:t>
            </w:r>
            <w:r w:rsidR="009639B0">
              <w:rPr>
                <w:sz w:val="36"/>
                <w:szCs w:val="36"/>
              </w:rPr>
              <w:t xml:space="preserve">: </w:t>
            </w:r>
            <w:r w:rsidRPr="005416C9">
              <w:rPr>
                <w:sz w:val="36"/>
                <w:szCs w:val="36"/>
              </w:rPr>
              <w:t xml:space="preserve"> на входе фильтр, г/м</w:t>
            </w:r>
            <w:r>
              <w:rPr>
                <w:sz w:val="36"/>
                <w:szCs w:val="36"/>
              </w:rPr>
              <w:t>3</w:t>
            </w:r>
            <w:r w:rsidRPr="005416C9">
              <w:rPr>
                <w:sz w:val="36"/>
                <w:szCs w:val="36"/>
              </w:rPr>
              <w:t>, не более</w:t>
            </w:r>
          </w:p>
          <w:p w:rsidR="009639B0" w:rsidRPr="005416C9" w:rsidRDefault="009639B0" w:rsidP="009639B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        на выходе, г/м3, не более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Default="00786774" w:rsidP="00E00D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  <w:p w:rsidR="009639B0" w:rsidRPr="005416C9" w:rsidRDefault="009639B0" w:rsidP="00E00D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0,002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Размер пылевых частиц , мкм.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2,5-250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Эффективность очистки, %, не более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99,9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Установленный срок службы, лет, не менее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10</w:t>
            </w:r>
          </w:p>
        </w:tc>
      </w:tr>
      <w:tr w:rsidR="00E00DC4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DC4" w:rsidRPr="005416C9" w:rsidRDefault="00E00DC4" w:rsidP="00E00DC4">
            <w:pPr>
              <w:rPr>
                <w:b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1. </w:t>
            </w:r>
            <w:r w:rsidRPr="005416C9">
              <w:rPr>
                <w:sz w:val="36"/>
                <w:szCs w:val="36"/>
              </w:rPr>
              <w:t xml:space="preserve">Режим </w:t>
            </w:r>
            <w:proofErr w:type="gramStart"/>
            <w:r w:rsidRPr="005416C9">
              <w:rPr>
                <w:sz w:val="36"/>
                <w:szCs w:val="36"/>
              </w:rPr>
              <w:t>продувки</w:t>
            </w:r>
            <w:r w:rsidRPr="005416C9">
              <w:rPr>
                <w:b/>
                <w:sz w:val="36"/>
                <w:szCs w:val="36"/>
              </w:rPr>
              <w:t xml:space="preserve">:   </w:t>
            </w:r>
            <w:proofErr w:type="gramEnd"/>
            <w:r w:rsidRPr="005416C9">
              <w:rPr>
                <w:b/>
                <w:sz w:val="36"/>
                <w:szCs w:val="36"/>
              </w:rPr>
              <w:t xml:space="preserve">         Давление воздуха, МПа, (кгс/см2)</w:t>
            </w:r>
          </w:p>
          <w:p w:rsidR="00E00DC4" w:rsidRDefault="00E00DC4" w:rsidP="00E00DC4">
            <w:pPr>
              <w:spacing w:line="192" w:lineRule="auto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                                   - Расход воздуха на продувку, м</w:t>
            </w:r>
            <w:r>
              <w:rPr>
                <w:sz w:val="36"/>
                <w:szCs w:val="36"/>
              </w:rPr>
              <w:t>3</w:t>
            </w:r>
            <w:r w:rsidRPr="005416C9">
              <w:rPr>
                <w:sz w:val="36"/>
                <w:szCs w:val="36"/>
              </w:rPr>
              <w:t>/м</w:t>
            </w:r>
            <w:r>
              <w:rPr>
                <w:sz w:val="36"/>
                <w:szCs w:val="36"/>
              </w:rPr>
              <w:t>2</w:t>
            </w:r>
            <w:r w:rsidRPr="005416C9">
              <w:rPr>
                <w:sz w:val="36"/>
                <w:szCs w:val="36"/>
              </w:rPr>
              <w:t>час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(т.е. на 1м2</w:t>
            </w:r>
            <w:r w:rsidRPr="005416C9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фильтрующей поверхности)</w:t>
            </w:r>
            <w:r w:rsidRPr="005416C9">
              <w:rPr>
                <w:sz w:val="36"/>
                <w:szCs w:val="36"/>
              </w:rPr>
              <w:t xml:space="preserve">   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Длительность паузы между электрическими импульсами, с</w:t>
            </w:r>
            <w:r w:rsidRPr="005416C9">
              <w:rPr>
                <w:sz w:val="36"/>
                <w:szCs w:val="36"/>
              </w:rPr>
              <w:t xml:space="preserve">    </w:t>
            </w:r>
          </w:p>
          <w:p w:rsidR="00E00DC4" w:rsidRPr="005416C9" w:rsidRDefault="00E00DC4" w:rsidP="00E00DC4">
            <w:pPr>
              <w:pBdr>
                <w:bottom w:val="single" w:sz="4" w:space="1" w:color="auto"/>
              </w:pBdr>
              <w:spacing w:line="19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 Продолжительность электрического импульса, с</w:t>
            </w:r>
            <w:r w:rsidRPr="005416C9">
              <w:rPr>
                <w:sz w:val="36"/>
                <w:szCs w:val="36"/>
              </w:rPr>
              <w:t xml:space="preserve">                                        </w:t>
            </w:r>
          </w:p>
          <w:p w:rsidR="00E00DC4" w:rsidRPr="005416C9" w:rsidRDefault="00E00DC4" w:rsidP="00E00DC4">
            <w:pPr>
              <w:rPr>
                <w:b/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2. </w:t>
            </w:r>
            <w:r w:rsidRPr="005416C9">
              <w:rPr>
                <w:sz w:val="36"/>
                <w:szCs w:val="36"/>
              </w:rPr>
              <w:t xml:space="preserve">Режим </w:t>
            </w:r>
            <w:proofErr w:type="gramStart"/>
            <w:r w:rsidRPr="005416C9">
              <w:rPr>
                <w:sz w:val="36"/>
                <w:szCs w:val="36"/>
              </w:rPr>
              <w:t>продувки</w:t>
            </w:r>
            <w:r w:rsidRPr="005416C9">
              <w:rPr>
                <w:b/>
                <w:sz w:val="36"/>
                <w:szCs w:val="36"/>
              </w:rPr>
              <w:t xml:space="preserve">:   </w:t>
            </w:r>
            <w:proofErr w:type="gramEnd"/>
            <w:r w:rsidRPr="005416C9">
              <w:rPr>
                <w:b/>
                <w:sz w:val="36"/>
                <w:szCs w:val="36"/>
              </w:rPr>
              <w:t xml:space="preserve">         Давление воздуха, МПа, (кгс/см2)</w:t>
            </w:r>
          </w:p>
          <w:p w:rsidR="00E00DC4" w:rsidRDefault="00E00DC4" w:rsidP="00E00DC4">
            <w:pPr>
              <w:spacing w:line="192" w:lineRule="auto"/>
              <w:contextualSpacing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                                   - Расход воздуха на продувку, м</w:t>
            </w:r>
            <w:r>
              <w:rPr>
                <w:sz w:val="36"/>
                <w:szCs w:val="36"/>
              </w:rPr>
              <w:t>3</w:t>
            </w:r>
            <w:r w:rsidRPr="005416C9">
              <w:rPr>
                <w:sz w:val="36"/>
                <w:szCs w:val="36"/>
              </w:rPr>
              <w:t>/м</w:t>
            </w:r>
            <w:r>
              <w:rPr>
                <w:sz w:val="36"/>
                <w:szCs w:val="36"/>
              </w:rPr>
              <w:t>2</w:t>
            </w:r>
            <w:r w:rsidRPr="005416C9">
              <w:rPr>
                <w:sz w:val="36"/>
                <w:szCs w:val="36"/>
              </w:rPr>
              <w:t>час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(т.е. на 1м2</w:t>
            </w:r>
            <w:r w:rsidRPr="005416C9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фильтрующей поверхности)</w:t>
            </w:r>
            <w:r w:rsidRPr="005416C9">
              <w:rPr>
                <w:sz w:val="36"/>
                <w:szCs w:val="36"/>
              </w:rPr>
              <w:t xml:space="preserve">   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Длительность паузы между электрическими импульсами, с</w:t>
            </w:r>
            <w:r w:rsidRPr="005416C9">
              <w:rPr>
                <w:sz w:val="36"/>
                <w:szCs w:val="36"/>
              </w:rPr>
              <w:t xml:space="preserve">    </w:t>
            </w:r>
          </w:p>
          <w:p w:rsidR="00E00DC4" w:rsidRPr="005416C9" w:rsidRDefault="00E00DC4" w:rsidP="00E00DC4">
            <w:pPr>
              <w:pBdr>
                <w:bottom w:val="single" w:sz="4" w:space="1" w:color="auto"/>
              </w:pBdr>
              <w:spacing w:line="192" w:lineRule="auto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 Продолжительность электрического импульса, с</w:t>
            </w:r>
            <w:r w:rsidRPr="005416C9">
              <w:rPr>
                <w:sz w:val="36"/>
                <w:szCs w:val="36"/>
              </w:rPr>
              <w:t xml:space="preserve">                                        </w:t>
            </w:r>
          </w:p>
          <w:p w:rsidR="00E00DC4" w:rsidRPr="005416C9" w:rsidRDefault="00E00DC4" w:rsidP="00E00DC4">
            <w:pPr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    </w:t>
            </w:r>
            <w:r>
              <w:rPr>
                <w:sz w:val="36"/>
                <w:szCs w:val="36"/>
              </w:rPr>
              <w:t>Категория помещения</w:t>
            </w:r>
            <w:r w:rsidRPr="005416C9">
              <w:rPr>
                <w:sz w:val="36"/>
                <w:szCs w:val="36"/>
              </w:rPr>
              <w:t xml:space="preserve">                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4" w:rsidRPr="005416C9" w:rsidRDefault="00E00DC4" w:rsidP="00E00DC4">
            <w:pPr>
              <w:jc w:val="center"/>
              <w:rPr>
                <w:b/>
                <w:sz w:val="36"/>
                <w:szCs w:val="36"/>
              </w:rPr>
            </w:pPr>
            <w:r w:rsidRPr="005416C9">
              <w:rPr>
                <w:b/>
                <w:sz w:val="36"/>
                <w:szCs w:val="36"/>
              </w:rPr>
              <w:t>0,0</w:t>
            </w:r>
            <w:r w:rsidR="00361C91">
              <w:rPr>
                <w:b/>
                <w:sz w:val="36"/>
                <w:szCs w:val="36"/>
              </w:rPr>
              <w:t>3</w:t>
            </w:r>
            <w:r w:rsidRPr="005416C9">
              <w:rPr>
                <w:b/>
                <w:sz w:val="36"/>
                <w:szCs w:val="36"/>
              </w:rPr>
              <w:t>…0,06  (0,</w:t>
            </w:r>
            <w:r w:rsidR="00361C91">
              <w:rPr>
                <w:b/>
                <w:sz w:val="36"/>
                <w:szCs w:val="36"/>
              </w:rPr>
              <w:t>3</w:t>
            </w:r>
            <w:r w:rsidRPr="005416C9">
              <w:rPr>
                <w:b/>
                <w:sz w:val="36"/>
                <w:szCs w:val="36"/>
              </w:rPr>
              <w:t>…0,6)</w:t>
            </w:r>
          </w:p>
          <w:p w:rsidR="00E00DC4" w:rsidRPr="005416C9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>1 - 1,5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  <w:r w:rsidRPr="00820E6A">
              <w:rPr>
                <w:sz w:val="36"/>
                <w:szCs w:val="36"/>
              </w:rPr>
              <w:t>5-20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0,08-0,16</w:t>
            </w:r>
          </w:p>
          <w:p w:rsidR="00E00DC4" w:rsidRDefault="00E00DC4" w:rsidP="00E00D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0,3...0,6 (3,0...6,0)</w:t>
            </w:r>
          </w:p>
          <w:p w:rsidR="00E00DC4" w:rsidRPr="005416C9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0,4-1,0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</w:p>
          <w:p w:rsidR="00E00DC4" w:rsidRDefault="0078677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r w:rsidR="00E16571">
              <w:rPr>
                <w:sz w:val="36"/>
                <w:szCs w:val="36"/>
              </w:rPr>
              <w:t>-120</w:t>
            </w:r>
          </w:p>
          <w:p w:rsidR="00E00DC4" w:rsidRDefault="00E00DC4" w:rsidP="00E00DC4">
            <w:pPr>
              <w:pBdr>
                <w:bottom w:val="single" w:sz="4" w:space="1" w:color="auto"/>
              </w:pBdr>
              <w:spacing w:line="192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0,1-0,2</w:t>
            </w:r>
          </w:p>
          <w:p w:rsidR="00E00DC4" w:rsidRPr="005416C9" w:rsidRDefault="00E00DC4" w:rsidP="00E00DC4">
            <w:pPr>
              <w:jc w:val="center"/>
              <w:rPr>
                <w:sz w:val="36"/>
                <w:szCs w:val="36"/>
              </w:rPr>
            </w:pPr>
            <w:r w:rsidRPr="005416C9">
              <w:rPr>
                <w:sz w:val="36"/>
                <w:szCs w:val="36"/>
              </w:rPr>
              <w:t xml:space="preserve">В </w:t>
            </w:r>
            <w:r w:rsidRPr="005416C9">
              <w:rPr>
                <w:sz w:val="36"/>
                <w:szCs w:val="36"/>
                <w:lang w:val="en-US"/>
              </w:rPr>
              <w:t>II</w:t>
            </w:r>
            <w:r w:rsidRPr="005416C9">
              <w:rPr>
                <w:sz w:val="36"/>
                <w:szCs w:val="36"/>
              </w:rPr>
              <w:t>а по ПУЭ</w:t>
            </w:r>
          </w:p>
          <w:p w:rsidR="00E00DC4" w:rsidRPr="002A7DB6" w:rsidRDefault="00BB52E6" w:rsidP="00E00DC4">
            <w:pPr>
              <w:tabs>
                <w:tab w:val="left" w:pos="114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 по НПБ 105-03</w:t>
            </w:r>
          </w:p>
        </w:tc>
        <w:bookmarkStart w:id="0" w:name="_GoBack"/>
        <w:bookmarkEnd w:id="0"/>
      </w:tr>
      <w:tr w:rsidR="001A4E4C" w:rsidTr="0093759B">
        <w:trPr>
          <w:trHeight w:val="320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E4C" w:rsidRDefault="00E16571" w:rsidP="00E00D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Р</w:t>
            </w:r>
            <w:r w:rsidR="001A4E4C">
              <w:rPr>
                <w:sz w:val="36"/>
                <w:szCs w:val="36"/>
              </w:rPr>
              <w:t>абочая среда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4C" w:rsidRPr="001A4E4C" w:rsidRDefault="001A4E4C" w:rsidP="00E00DC4">
            <w:pPr>
              <w:jc w:val="center"/>
              <w:rPr>
                <w:sz w:val="36"/>
                <w:szCs w:val="36"/>
              </w:rPr>
            </w:pPr>
            <w:r w:rsidRPr="001A4E4C">
              <w:rPr>
                <w:sz w:val="36"/>
                <w:szCs w:val="36"/>
              </w:rPr>
              <w:t>запыленный воздух (газ)</w:t>
            </w:r>
          </w:p>
        </w:tc>
      </w:tr>
    </w:tbl>
    <w:p w:rsidR="001A4E4C" w:rsidRDefault="001A4E4C" w:rsidP="005A442D">
      <w:pPr>
        <w:pStyle w:val="a3"/>
        <w:jc w:val="left"/>
        <w:rPr>
          <w:i/>
          <w:sz w:val="28"/>
          <w:szCs w:val="28"/>
        </w:rPr>
      </w:pPr>
    </w:p>
    <w:p w:rsidR="001A4E4C" w:rsidRDefault="005A442D" w:rsidP="001A4E4C">
      <w:pPr>
        <w:pStyle w:val="a3"/>
        <w:jc w:val="left"/>
        <w:rPr>
          <w:i/>
          <w:sz w:val="24"/>
          <w:szCs w:val="24"/>
        </w:rPr>
      </w:pPr>
      <w:r w:rsidRPr="001A4E4C">
        <w:rPr>
          <w:i/>
          <w:sz w:val="24"/>
          <w:szCs w:val="24"/>
        </w:rPr>
        <w:t>ООО «</w:t>
      </w:r>
      <w:proofErr w:type="spellStart"/>
      <w:r w:rsidRPr="001A4E4C">
        <w:rPr>
          <w:i/>
          <w:sz w:val="24"/>
          <w:szCs w:val="24"/>
        </w:rPr>
        <w:t>ЭкоМаш</w:t>
      </w:r>
      <w:proofErr w:type="spellEnd"/>
      <w:proofErr w:type="gramStart"/>
      <w:r w:rsidRPr="001A4E4C">
        <w:rPr>
          <w:i/>
          <w:sz w:val="24"/>
          <w:szCs w:val="24"/>
        </w:rPr>
        <w:t xml:space="preserve">» </w:t>
      </w:r>
      <w:r w:rsidR="00B929C8" w:rsidRPr="001A4E4C">
        <w:rPr>
          <w:i/>
          <w:sz w:val="24"/>
          <w:szCs w:val="24"/>
        </w:rPr>
        <w:t>,</w:t>
      </w:r>
      <w:proofErr w:type="gramEnd"/>
      <w:r w:rsidR="00B929C8" w:rsidRPr="001A4E4C">
        <w:rPr>
          <w:i/>
          <w:sz w:val="24"/>
          <w:szCs w:val="24"/>
        </w:rPr>
        <w:t xml:space="preserve"> </w:t>
      </w:r>
      <w:r w:rsidRPr="001A4E4C">
        <w:rPr>
          <w:i/>
          <w:sz w:val="24"/>
          <w:szCs w:val="24"/>
        </w:rPr>
        <w:t>г. Дзержинск Нижегородская обл.</w:t>
      </w:r>
    </w:p>
    <w:p w:rsidR="00F600BC" w:rsidRDefault="005A442D" w:rsidP="00F600BC">
      <w:pPr>
        <w:pStyle w:val="a3"/>
        <w:jc w:val="left"/>
        <w:rPr>
          <w:i/>
          <w:sz w:val="24"/>
          <w:szCs w:val="24"/>
        </w:rPr>
      </w:pPr>
      <w:r w:rsidRPr="001A4E4C">
        <w:rPr>
          <w:i/>
          <w:sz w:val="24"/>
          <w:szCs w:val="24"/>
        </w:rPr>
        <w:t>Тел/факс для связи и заключения договоров</w:t>
      </w:r>
      <w:r w:rsidR="00B929C8" w:rsidRPr="001A4E4C">
        <w:rPr>
          <w:i/>
          <w:sz w:val="24"/>
          <w:szCs w:val="24"/>
        </w:rPr>
        <w:t xml:space="preserve">: </w:t>
      </w:r>
      <w:r w:rsidRPr="001A4E4C">
        <w:rPr>
          <w:i/>
          <w:sz w:val="24"/>
          <w:szCs w:val="24"/>
        </w:rPr>
        <w:t xml:space="preserve">(8313) 39-00-39, 32-00-42, </w:t>
      </w:r>
    </w:p>
    <w:p w:rsidR="00FA4816" w:rsidRPr="00F600BC" w:rsidRDefault="00B929C8" w:rsidP="00F600BC">
      <w:pPr>
        <w:pStyle w:val="a3"/>
        <w:jc w:val="left"/>
      </w:pPr>
      <w:r w:rsidRPr="00F600BC">
        <w:rPr>
          <w:i/>
          <w:sz w:val="24"/>
          <w:szCs w:val="24"/>
        </w:rPr>
        <w:t>+7-951-905-08-42, +7-950-35-36-343</w:t>
      </w:r>
      <w:r w:rsidR="001A4E4C" w:rsidRPr="00F600BC">
        <w:rPr>
          <w:i/>
          <w:sz w:val="24"/>
          <w:szCs w:val="24"/>
        </w:rPr>
        <w:t>,</w:t>
      </w:r>
      <w:r w:rsidR="005A442D" w:rsidRPr="00F600BC">
        <w:rPr>
          <w:i/>
          <w:sz w:val="24"/>
          <w:szCs w:val="24"/>
        </w:rPr>
        <w:t xml:space="preserve"> </w:t>
      </w:r>
      <w:r w:rsidRPr="001A4E4C">
        <w:rPr>
          <w:i/>
          <w:sz w:val="24"/>
          <w:szCs w:val="24"/>
          <w:lang w:val="en-US"/>
        </w:rPr>
        <w:t>e</w:t>
      </w:r>
      <w:r w:rsidRPr="00F600BC">
        <w:rPr>
          <w:i/>
          <w:sz w:val="24"/>
          <w:szCs w:val="24"/>
        </w:rPr>
        <w:t>-</w:t>
      </w:r>
      <w:r w:rsidRPr="001A4E4C">
        <w:rPr>
          <w:i/>
          <w:sz w:val="24"/>
          <w:szCs w:val="24"/>
          <w:lang w:val="en-US"/>
        </w:rPr>
        <w:t>m</w:t>
      </w:r>
      <w:r w:rsidRPr="001A4E4C">
        <w:rPr>
          <w:i/>
          <w:sz w:val="24"/>
          <w:szCs w:val="24"/>
        </w:rPr>
        <w:t>а</w:t>
      </w:r>
      <w:proofErr w:type="spellStart"/>
      <w:proofErr w:type="gramStart"/>
      <w:r w:rsidRPr="001A4E4C">
        <w:rPr>
          <w:i/>
          <w:sz w:val="24"/>
          <w:szCs w:val="24"/>
          <w:lang w:val="en-US"/>
        </w:rPr>
        <w:t>il</w:t>
      </w:r>
      <w:proofErr w:type="spellEnd"/>
      <w:r w:rsidRPr="00F600BC">
        <w:rPr>
          <w:i/>
          <w:sz w:val="24"/>
          <w:szCs w:val="24"/>
        </w:rPr>
        <w:t xml:space="preserve">: </w:t>
      </w:r>
      <w:r w:rsidRPr="00F600BC">
        <w:rPr>
          <w:rStyle w:val="11"/>
          <w:i/>
          <w:sz w:val="24"/>
          <w:szCs w:val="24"/>
        </w:rPr>
        <w:t xml:space="preserve"> </w:t>
      </w:r>
      <w:proofErr w:type="spellStart"/>
      <w:r w:rsidRPr="001A4E4C">
        <w:rPr>
          <w:rStyle w:val="11"/>
          <w:i/>
          <w:sz w:val="24"/>
          <w:szCs w:val="24"/>
          <w:lang w:val="en-US"/>
        </w:rPr>
        <w:t>ekomash</w:t>
      </w:r>
      <w:proofErr w:type="spellEnd"/>
      <w:r w:rsidRPr="00F600BC">
        <w:rPr>
          <w:rStyle w:val="11"/>
          <w:i/>
          <w:sz w:val="24"/>
          <w:szCs w:val="24"/>
        </w:rPr>
        <w:t>@</w:t>
      </w:r>
      <w:r w:rsidRPr="001A4E4C">
        <w:rPr>
          <w:rStyle w:val="11"/>
          <w:i/>
          <w:sz w:val="24"/>
          <w:szCs w:val="24"/>
          <w:lang w:val="en-US"/>
        </w:rPr>
        <w:t>mail</w:t>
      </w:r>
      <w:r w:rsidRPr="00F600BC">
        <w:rPr>
          <w:rStyle w:val="11"/>
          <w:i/>
          <w:sz w:val="24"/>
          <w:szCs w:val="24"/>
        </w:rPr>
        <w:t>.</w:t>
      </w:r>
      <w:proofErr w:type="spellStart"/>
      <w:r w:rsidRPr="001A4E4C">
        <w:rPr>
          <w:rStyle w:val="11"/>
          <w:i/>
          <w:sz w:val="24"/>
          <w:szCs w:val="24"/>
          <w:lang w:val="en-US"/>
        </w:rPr>
        <w:t>ru</w:t>
      </w:r>
      <w:proofErr w:type="spellEnd"/>
      <w:proofErr w:type="gramEnd"/>
      <w:r w:rsidR="005A442D" w:rsidRPr="00F600BC">
        <w:rPr>
          <w:i/>
          <w:sz w:val="24"/>
          <w:szCs w:val="24"/>
        </w:rPr>
        <w:t xml:space="preserve">     </w:t>
      </w:r>
    </w:p>
    <w:sectPr w:rsidR="00FA4816" w:rsidRPr="00F600BC" w:rsidSect="001A4E4C">
      <w:pgSz w:w="11906" w:h="16838"/>
      <w:pgMar w:top="284" w:right="567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DC4"/>
    <w:rsid w:val="000F1A8F"/>
    <w:rsid w:val="0014391C"/>
    <w:rsid w:val="00160D24"/>
    <w:rsid w:val="001A4E4C"/>
    <w:rsid w:val="001F0B97"/>
    <w:rsid w:val="002534E2"/>
    <w:rsid w:val="003358E1"/>
    <w:rsid w:val="00361C91"/>
    <w:rsid w:val="00464B05"/>
    <w:rsid w:val="005A442D"/>
    <w:rsid w:val="005C6571"/>
    <w:rsid w:val="00690CBC"/>
    <w:rsid w:val="006E4967"/>
    <w:rsid w:val="00786774"/>
    <w:rsid w:val="008B1459"/>
    <w:rsid w:val="008E7C67"/>
    <w:rsid w:val="009639B0"/>
    <w:rsid w:val="0097599A"/>
    <w:rsid w:val="00B53386"/>
    <w:rsid w:val="00B929C8"/>
    <w:rsid w:val="00BB52E6"/>
    <w:rsid w:val="00C25C90"/>
    <w:rsid w:val="00CC1900"/>
    <w:rsid w:val="00CE6EB8"/>
    <w:rsid w:val="00DF4711"/>
    <w:rsid w:val="00E00DC4"/>
    <w:rsid w:val="00E16571"/>
    <w:rsid w:val="00E217C4"/>
    <w:rsid w:val="00E84A3F"/>
    <w:rsid w:val="00F600BC"/>
    <w:rsid w:val="00FA4816"/>
    <w:rsid w:val="00FD2831"/>
    <w:rsid w:val="00F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BAA1"/>
  <w15:docId w15:val="{FF8A92AC-B1A6-4CBB-92F0-CF6EDD70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vertAlign w:val="subscript"/>
      <w:lang w:eastAsia="ru-RU"/>
    </w:rPr>
  </w:style>
  <w:style w:type="paragraph" w:styleId="1">
    <w:name w:val="heading 1"/>
    <w:basedOn w:val="a"/>
    <w:next w:val="a"/>
    <w:link w:val="10"/>
    <w:qFormat/>
    <w:rsid w:val="005A442D"/>
    <w:pPr>
      <w:keepNext/>
      <w:overflowPunct w:val="0"/>
      <w:autoSpaceDE w:val="0"/>
      <w:autoSpaceDN w:val="0"/>
      <w:adjustRightInd w:val="0"/>
      <w:ind w:firstLine="720"/>
      <w:jc w:val="center"/>
      <w:textAlignment w:val="baseline"/>
      <w:outlineLvl w:val="0"/>
    </w:pPr>
    <w:rPr>
      <w:b/>
      <w:sz w:val="24"/>
      <w:szCs w:val="20"/>
      <w:vertAlign w:val="baseli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4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1">
    <w:name w:val="Гиперссылка1"/>
    <w:basedOn w:val="a0"/>
    <w:rsid w:val="005A442D"/>
    <w:rPr>
      <w:color w:val="0000FF"/>
      <w:u w:val="single"/>
    </w:rPr>
  </w:style>
  <w:style w:type="paragraph" w:styleId="a3">
    <w:name w:val="Title"/>
    <w:basedOn w:val="a"/>
    <w:link w:val="a4"/>
    <w:qFormat/>
    <w:rsid w:val="005A442D"/>
    <w:pPr>
      <w:tabs>
        <w:tab w:val="left" w:pos="1480"/>
        <w:tab w:val="center" w:pos="5385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vertAlign w:val="baseline"/>
    </w:rPr>
  </w:style>
  <w:style w:type="character" w:customStyle="1" w:styleId="a4">
    <w:name w:val="Заголовок Знак"/>
    <w:basedOn w:val="a0"/>
    <w:link w:val="a3"/>
    <w:rsid w:val="005A442D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15</cp:revision>
  <cp:lastPrinted>2013-02-27T08:37:00Z</cp:lastPrinted>
  <dcterms:created xsi:type="dcterms:W3CDTF">2014-09-11T08:22:00Z</dcterms:created>
  <dcterms:modified xsi:type="dcterms:W3CDTF">2025-03-17T10:45:00Z</dcterms:modified>
</cp:coreProperties>
</file>